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E4A5" w14:textId="77777777" w:rsidR="00097944" w:rsidRDefault="00097944" w:rsidP="00097944"/>
    <w:p w14:paraId="4ED84D68" w14:textId="77777777" w:rsidR="00097944" w:rsidRDefault="00097944" w:rsidP="00097944"/>
    <w:p w14:paraId="5B1E62D9" w14:textId="77777777" w:rsidR="00097944" w:rsidRPr="005C141E" w:rsidRDefault="00097944" w:rsidP="00097944">
      <w:pPr>
        <w:rPr>
          <w:i/>
          <w:lang w:val="en-US"/>
        </w:rPr>
      </w:pPr>
      <w:r w:rsidRPr="005C141E">
        <w:rPr>
          <w:i/>
          <w:lang w:val="en-US"/>
        </w:rPr>
        <w:t>Press Release</w:t>
      </w:r>
    </w:p>
    <w:p w14:paraId="37C31764" w14:textId="1C3B8D59" w:rsidR="00097944" w:rsidRPr="005C141E" w:rsidRDefault="00097944" w:rsidP="00097944">
      <w:pPr>
        <w:rPr>
          <w:i/>
          <w:lang w:val="en-US"/>
        </w:rPr>
      </w:pPr>
      <w:r w:rsidRPr="005C141E">
        <w:rPr>
          <w:i/>
          <w:lang w:val="en-US"/>
        </w:rPr>
        <w:t xml:space="preserve">Issued by CEFIC on </w:t>
      </w:r>
      <w:r w:rsidR="009F3F43" w:rsidRPr="005C141E">
        <w:rPr>
          <w:i/>
          <w:lang w:val="en-US"/>
        </w:rPr>
        <w:t>16</w:t>
      </w:r>
      <w:r w:rsidRPr="005C141E">
        <w:rPr>
          <w:i/>
          <w:lang w:val="en-US"/>
        </w:rPr>
        <w:t xml:space="preserve"> </w:t>
      </w:r>
      <w:r w:rsidR="009F3F43" w:rsidRPr="005C141E">
        <w:rPr>
          <w:i/>
          <w:lang w:val="en-US"/>
        </w:rPr>
        <w:t>February</w:t>
      </w:r>
      <w:r w:rsidRPr="005C141E">
        <w:rPr>
          <w:i/>
          <w:lang w:val="en-US"/>
        </w:rPr>
        <w:t xml:space="preserve"> 20</w:t>
      </w:r>
      <w:r w:rsidR="009F3F43" w:rsidRPr="005C141E">
        <w:rPr>
          <w:i/>
          <w:lang w:val="en-US"/>
        </w:rPr>
        <w:t>21</w:t>
      </w:r>
      <w:r w:rsidRPr="005C141E">
        <w:rPr>
          <w:i/>
          <w:lang w:val="en-US"/>
        </w:rPr>
        <w:tab/>
      </w:r>
    </w:p>
    <w:p w14:paraId="220F5CB1" w14:textId="77777777" w:rsidR="00151F75" w:rsidRPr="005C141E" w:rsidRDefault="00151F75" w:rsidP="00EC404A">
      <w:pPr>
        <w:rPr>
          <w:lang w:val="en-US"/>
        </w:rPr>
      </w:pPr>
    </w:p>
    <w:p w14:paraId="1339DBAB" w14:textId="72697D81" w:rsidR="00EC404A" w:rsidRPr="005C141E" w:rsidRDefault="002C628C" w:rsidP="00EC404A">
      <w:pPr>
        <w:rPr>
          <w:rFonts w:cstheme="minorHAnsi"/>
          <w:lang w:val="en-US"/>
        </w:rPr>
      </w:pPr>
      <w:bookmarkStart w:id="0" w:name="_Hlk63268587"/>
      <w:r w:rsidRPr="005C141E">
        <w:rPr>
          <w:rFonts w:cstheme="minorHAnsi"/>
          <w:lang w:val="en-US"/>
        </w:rPr>
        <w:t xml:space="preserve">European Organic Peroxide Safety Group </w:t>
      </w:r>
      <w:bookmarkEnd w:id="0"/>
      <w:r w:rsidRPr="005C141E">
        <w:rPr>
          <w:rFonts w:cstheme="minorHAnsi"/>
          <w:lang w:val="en-US"/>
        </w:rPr>
        <w:t>(EOPSG)</w:t>
      </w:r>
      <w:r w:rsidR="005F51A4">
        <w:rPr>
          <w:rFonts w:cstheme="minorHAnsi"/>
          <w:lang w:val="en-US"/>
        </w:rPr>
        <w:t xml:space="preserve"> become</w:t>
      </w:r>
      <w:r w:rsidR="006316C2">
        <w:rPr>
          <w:rFonts w:cstheme="minorHAnsi"/>
          <w:lang w:val="en-US"/>
        </w:rPr>
        <w:t>s</w:t>
      </w:r>
      <w:r w:rsidR="005F51A4">
        <w:rPr>
          <w:rFonts w:cstheme="minorHAnsi"/>
          <w:lang w:val="en-US"/>
        </w:rPr>
        <w:t xml:space="preserve"> a </w:t>
      </w:r>
      <w:r w:rsidR="00EC404A" w:rsidRPr="005C141E">
        <w:rPr>
          <w:rFonts w:cstheme="minorHAnsi"/>
          <w:lang w:val="en-US"/>
        </w:rPr>
        <w:t xml:space="preserve">sector group of </w:t>
      </w:r>
      <w:r w:rsidR="005F51A4">
        <w:rPr>
          <w:rFonts w:cstheme="minorHAnsi"/>
          <w:lang w:val="en-US"/>
        </w:rPr>
        <w:t>CEFIC</w:t>
      </w:r>
      <w:r w:rsidR="006316C2">
        <w:rPr>
          <w:rFonts w:cstheme="minorHAnsi"/>
          <w:lang w:val="en-US"/>
        </w:rPr>
        <w:t xml:space="preserve"> to further increase the awareness of safe use of organic peroxides</w:t>
      </w:r>
      <w:r w:rsidR="001F2CA1">
        <w:rPr>
          <w:rFonts w:cstheme="minorHAnsi"/>
          <w:lang w:val="en-US"/>
        </w:rPr>
        <w:t>.</w:t>
      </w:r>
    </w:p>
    <w:p w14:paraId="65FA2FA8" w14:textId="77777777" w:rsidR="00E03E80" w:rsidRDefault="00EC404A" w:rsidP="00E03E80">
      <w:pPr>
        <w:rPr>
          <w:rFonts w:cstheme="minorHAnsi"/>
          <w:lang w:val="en-US"/>
        </w:rPr>
      </w:pPr>
      <w:r w:rsidRPr="005C141E">
        <w:rPr>
          <w:rFonts w:cstheme="minorHAnsi"/>
          <w:lang w:val="en-US"/>
        </w:rPr>
        <w:t xml:space="preserve">Brussels, 16 </w:t>
      </w:r>
      <w:r w:rsidR="002C628C" w:rsidRPr="005C141E">
        <w:rPr>
          <w:rFonts w:cstheme="minorHAnsi"/>
          <w:lang w:val="en-US"/>
        </w:rPr>
        <w:t xml:space="preserve">February </w:t>
      </w:r>
      <w:r w:rsidRPr="005C141E">
        <w:rPr>
          <w:rFonts w:cstheme="minorHAnsi"/>
          <w:lang w:val="en-US"/>
        </w:rPr>
        <w:t>202</w:t>
      </w:r>
      <w:r w:rsidR="002C628C" w:rsidRPr="005C141E">
        <w:rPr>
          <w:rFonts w:cstheme="minorHAnsi"/>
          <w:lang w:val="en-US"/>
        </w:rPr>
        <w:t>1</w:t>
      </w:r>
      <w:r w:rsidRPr="005C141E">
        <w:rPr>
          <w:rFonts w:cstheme="minorHAnsi"/>
          <w:lang w:val="en-US"/>
        </w:rPr>
        <w:t xml:space="preserve"> </w:t>
      </w:r>
      <w:r w:rsidR="001A458E" w:rsidRPr="005C141E">
        <w:rPr>
          <w:rFonts w:cstheme="minorHAnsi"/>
          <w:lang w:val="en-US"/>
        </w:rPr>
        <w:t>–</w:t>
      </w:r>
      <w:r w:rsidRPr="005C141E">
        <w:rPr>
          <w:rFonts w:cstheme="minorHAnsi"/>
          <w:lang w:val="en-US"/>
        </w:rPr>
        <w:t xml:space="preserve"> </w:t>
      </w:r>
      <w:r w:rsidR="00E03E80">
        <w:t xml:space="preserve">In response to the Chemicals Strategy for Sustainability, the </w:t>
      </w:r>
      <w:r w:rsidR="00E03E80">
        <w:rPr>
          <w:rFonts w:cstheme="minorHAnsi"/>
          <w:lang w:val="en-US"/>
        </w:rPr>
        <w:t xml:space="preserve">European Organic Peroxide Safety Group (EOPSG) sees a growing need to highlight the importance of organic peroxides and their safe use. The group sees that Cefic can provide EOPSG with the tools needed to achieve this and has decided to join Cefic as a Sector Group. </w:t>
      </w:r>
    </w:p>
    <w:p w14:paraId="2B4CA7E9" w14:textId="77777777" w:rsidR="004C7E73" w:rsidRDefault="004C7E73" w:rsidP="004C7E73">
      <w:pPr>
        <w:rPr>
          <w:rFonts w:cstheme="minorHAnsi"/>
          <w:lang w:val="en-US"/>
        </w:rPr>
      </w:pPr>
      <w:r>
        <w:rPr>
          <w:rFonts w:cstheme="minorHAnsi"/>
          <w:lang w:val="en-US"/>
        </w:rPr>
        <w:t xml:space="preserve">Commenting on the decision, </w:t>
      </w:r>
      <w:r w:rsidRPr="005C141E">
        <w:rPr>
          <w:rFonts w:cstheme="minorHAnsi"/>
          <w:lang w:val="en-US"/>
        </w:rPr>
        <w:t>the newly elected Chair</w:t>
      </w:r>
      <w:r>
        <w:rPr>
          <w:rFonts w:cstheme="minorHAnsi"/>
          <w:lang w:val="en-US"/>
        </w:rPr>
        <w:t>,</w:t>
      </w:r>
      <w:r w:rsidRPr="005C141E">
        <w:rPr>
          <w:rFonts w:cstheme="minorHAnsi"/>
          <w:lang w:val="en-US"/>
        </w:rPr>
        <w:t xml:space="preserve"> Peter Schuurman from Nouryon</w:t>
      </w:r>
      <w:r>
        <w:rPr>
          <w:rFonts w:cstheme="minorHAnsi"/>
          <w:lang w:val="en-US"/>
        </w:rPr>
        <w:t xml:space="preserve"> said: “</w:t>
      </w:r>
      <w:r w:rsidRPr="005C141E">
        <w:rPr>
          <w:rFonts w:cstheme="minorHAnsi"/>
          <w:lang w:val="en-US"/>
        </w:rPr>
        <w:t>Having the European Organic Peroxide Safety Group</w:t>
      </w:r>
      <w:r>
        <w:rPr>
          <w:rFonts w:cstheme="minorHAnsi"/>
          <w:lang w:val="en-US"/>
        </w:rPr>
        <w:t xml:space="preserve"> as a part of CEFIC</w:t>
      </w:r>
      <w:r w:rsidRPr="005C141E">
        <w:rPr>
          <w:rFonts w:cstheme="minorHAnsi"/>
          <w:lang w:val="en-US"/>
        </w:rPr>
        <w:t xml:space="preserve">, will </w:t>
      </w:r>
      <w:r>
        <w:rPr>
          <w:rFonts w:cstheme="minorHAnsi"/>
          <w:lang w:val="en-US"/>
        </w:rPr>
        <w:t xml:space="preserve">give the group more exposure to the outside world </w:t>
      </w:r>
      <w:r w:rsidRPr="005C141E">
        <w:rPr>
          <w:rFonts w:cstheme="minorHAnsi"/>
          <w:lang w:val="en-US"/>
        </w:rPr>
        <w:t xml:space="preserve">and </w:t>
      </w:r>
      <w:r>
        <w:rPr>
          <w:rFonts w:cstheme="minorHAnsi"/>
          <w:lang w:val="en-US"/>
        </w:rPr>
        <w:t xml:space="preserve">will </w:t>
      </w:r>
      <w:r w:rsidRPr="005C141E">
        <w:rPr>
          <w:rFonts w:cstheme="minorHAnsi"/>
          <w:lang w:val="en-US"/>
        </w:rPr>
        <w:t>further increase the awareness of safe use of organic peroxides”</w:t>
      </w:r>
    </w:p>
    <w:p w14:paraId="3CE41A57" w14:textId="03EF3328" w:rsidR="004C7E73" w:rsidRDefault="004C7E73" w:rsidP="004C7E73">
      <w:pPr>
        <w:rPr>
          <w:rFonts w:cstheme="minorHAnsi"/>
          <w:lang w:val="en-US"/>
        </w:rPr>
      </w:pPr>
      <w:r>
        <w:rPr>
          <w:rFonts w:cstheme="minorHAnsi"/>
          <w:lang w:val="en-US"/>
        </w:rPr>
        <w:t xml:space="preserve">The main purpose of EOPSG within the CEFIC umbrella will be to </w:t>
      </w:r>
      <w:r w:rsidRPr="005C141E">
        <w:rPr>
          <w:rFonts w:cstheme="minorHAnsi"/>
          <w:lang w:val="en-US"/>
        </w:rPr>
        <w:t>review</w:t>
      </w:r>
      <w:r>
        <w:rPr>
          <w:rFonts w:cstheme="minorHAnsi"/>
          <w:lang w:val="en-US"/>
        </w:rPr>
        <w:t xml:space="preserve"> relevant upcoming legislation, </w:t>
      </w:r>
      <w:r w:rsidRPr="005C141E">
        <w:rPr>
          <w:rFonts w:cstheme="minorHAnsi"/>
          <w:lang w:val="en-US"/>
        </w:rPr>
        <w:t>suggest improvements, generate data, suggest new test methods and establish safe working practices</w:t>
      </w:r>
      <w:r>
        <w:rPr>
          <w:rFonts w:cstheme="minorHAnsi"/>
          <w:lang w:val="en-US"/>
        </w:rPr>
        <w:t xml:space="preserve"> </w:t>
      </w:r>
      <w:r w:rsidR="001F2CA1">
        <w:rPr>
          <w:rFonts w:cstheme="minorHAnsi"/>
          <w:lang w:val="en-US"/>
        </w:rPr>
        <w:t xml:space="preserve">for </w:t>
      </w:r>
      <w:r>
        <w:rPr>
          <w:rFonts w:cstheme="minorHAnsi"/>
          <w:lang w:val="en-US"/>
        </w:rPr>
        <w:t>organic peroxides.</w:t>
      </w:r>
    </w:p>
    <w:p w14:paraId="5415D460" w14:textId="2EAC74C4" w:rsidR="00C743A4" w:rsidRDefault="00007C2F" w:rsidP="00EC404A">
      <w:pPr>
        <w:rPr>
          <w:rFonts w:cstheme="minorHAnsi"/>
          <w:lang w:val="en-US"/>
        </w:rPr>
      </w:pPr>
      <w:r w:rsidRPr="005C141E">
        <w:rPr>
          <w:rFonts w:cstheme="minorHAnsi"/>
          <w:lang w:val="en-US"/>
        </w:rPr>
        <w:t>Organic peroxides are</w:t>
      </w:r>
      <w:r w:rsidR="00B71583" w:rsidRPr="005C141E">
        <w:rPr>
          <w:rStyle w:val="Strong"/>
          <w:rFonts w:cstheme="minorHAnsi"/>
          <w:lang w:val="en-US"/>
        </w:rPr>
        <w:t xml:space="preserve"> </w:t>
      </w:r>
      <w:r w:rsidR="00B71583" w:rsidRPr="005C141E">
        <w:rPr>
          <w:rStyle w:val="Strong"/>
          <w:rFonts w:cstheme="minorHAnsi"/>
          <w:b w:val="0"/>
          <w:bCs w:val="0"/>
          <w:lang w:val="en-US"/>
        </w:rPr>
        <w:t>essential ingredients</w:t>
      </w:r>
      <w:r w:rsidR="00C743A4">
        <w:rPr>
          <w:rStyle w:val="Strong"/>
          <w:rFonts w:cstheme="minorHAnsi"/>
          <w:b w:val="0"/>
          <w:bCs w:val="0"/>
          <w:lang w:val="en-US"/>
        </w:rPr>
        <w:t xml:space="preserve"> in</w:t>
      </w:r>
      <w:r w:rsidR="00B71583" w:rsidRPr="005C141E">
        <w:rPr>
          <w:rStyle w:val="Strong"/>
          <w:rFonts w:cstheme="minorHAnsi"/>
          <w:b w:val="0"/>
          <w:bCs w:val="0"/>
          <w:lang w:val="en-US"/>
        </w:rPr>
        <w:t xml:space="preserve"> </w:t>
      </w:r>
      <w:r w:rsidR="003B6866">
        <w:rPr>
          <w:rStyle w:val="Strong"/>
          <w:rFonts w:cstheme="minorHAnsi"/>
          <w:b w:val="0"/>
          <w:bCs w:val="0"/>
          <w:lang w:val="en-US"/>
        </w:rPr>
        <w:t xml:space="preserve">a variety of </w:t>
      </w:r>
      <w:r w:rsidR="00B71583" w:rsidRPr="005C141E">
        <w:rPr>
          <w:rStyle w:val="Strong"/>
          <w:rFonts w:cstheme="minorHAnsi"/>
          <w:b w:val="0"/>
          <w:bCs w:val="0"/>
          <w:lang w:val="en-US"/>
        </w:rPr>
        <w:t xml:space="preserve">polymer </w:t>
      </w:r>
      <w:r w:rsidR="003B6866">
        <w:rPr>
          <w:rStyle w:val="Strong"/>
          <w:rFonts w:cstheme="minorHAnsi"/>
          <w:b w:val="0"/>
          <w:bCs w:val="0"/>
          <w:lang w:val="en-US"/>
        </w:rPr>
        <w:t>and construction materials</w:t>
      </w:r>
      <w:r w:rsidR="00B71583" w:rsidRPr="005C141E">
        <w:rPr>
          <w:rStyle w:val="Strong"/>
          <w:rFonts w:cstheme="minorHAnsi"/>
          <w:b w:val="0"/>
          <w:bCs w:val="0"/>
          <w:lang w:val="en-US"/>
        </w:rPr>
        <w:t>, helping to produce them, improve their properties, and make them easier to process or recycle</w:t>
      </w:r>
      <w:r w:rsidR="00653C3B" w:rsidRPr="005C141E">
        <w:rPr>
          <w:rStyle w:val="Strong"/>
          <w:rFonts w:cstheme="minorHAnsi"/>
          <w:b w:val="0"/>
          <w:bCs w:val="0"/>
          <w:lang w:val="en-US"/>
        </w:rPr>
        <w:t xml:space="preserve">. </w:t>
      </w:r>
      <w:r w:rsidR="00E44A0C" w:rsidRPr="005C141E">
        <w:rPr>
          <w:rFonts w:cstheme="minorHAnsi"/>
          <w:lang w:val="en-US"/>
        </w:rPr>
        <w:t xml:space="preserve">Because of their </w:t>
      </w:r>
      <w:r w:rsidR="001B17F0">
        <w:rPr>
          <w:rFonts w:cstheme="minorHAnsi"/>
          <w:lang w:val="en-US"/>
        </w:rPr>
        <w:t xml:space="preserve">chemical </w:t>
      </w:r>
      <w:r w:rsidR="007D7940">
        <w:rPr>
          <w:rFonts w:cstheme="minorHAnsi"/>
          <w:lang w:val="en-US"/>
        </w:rPr>
        <w:t>characteristics</w:t>
      </w:r>
      <w:r w:rsidR="00C743A4">
        <w:rPr>
          <w:rFonts w:cstheme="minorHAnsi"/>
          <w:lang w:val="en-US"/>
        </w:rPr>
        <w:t>,</w:t>
      </w:r>
      <w:r w:rsidR="00C370F9" w:rsidRPr="005C141E">
        <w:rPr>
          <w:rFonts w:cstheme="minorHAnsi"/>
          <w:lang w:val="en-US"/>
        </w:rPr>
        <w:t xml:space="preserve"> </w:t>
      </w:r>
      <w:r w:rsidR="009419B0" w:rsidRPr="005C141E">
        <w:rPr>
          <w:rFonts w:cstheme="minorHAnsi"/>
          <w:lang w:val="en-US"/>
        </w:rPr>
        <w:t xml:space="preserve">safety is of </w:t>
      </w:r>
      <w:r w:rsidR="00F92B45" w:rsidRPr="005C141E">
        <w:rPr>
          <w:rFonts w:cstheme="minorHAnsi"/>
          <w:lang w:val="en-US"/>
        </w:rPr>
        <w:t xml:space="preserve">utmost importance. </w:t>
      </w:r>
    </w:p>
    <w:p w14:paraId="45C1CFA7" w14:textId="4CE479D6" w:rsidR="005F51A4" w:rsidRDefault="005F51A4" w:rsidP="00EC404A">
      <w:pPr>
        <w:rPr>
          <w:rFonts w:cstheme="minorHAnsi"/>
          <w:lang w:val="en-US"/>
        </w:rPr>
      </w:pPr>
      <w:r>
        <w:rPr>
          <w:rFonts w:cstheme="minorHAnsi"/>
          <w:lang w:val="en-US"/>
        </w:rPr>
        <w:t xml:space="preserve">EOPSG was founded by </w:t>
      </w:r>
      <w:r w:rsidR="00DE3C05">
        <w:rPr>
          <w:rFonts w:cstheme="minorHAnsi"/>
          <w:lang w:val="en-US"/>
        </w:rPr>
        <w:t xml:space="preserve">Arkema, </w:t>
      </w:r>
      <w:r>
        <w:rPr>
          <w:rFonts w:cstheme="minorHAnsi"/>
          <w:lang w:val="en-US"/>
        </w:rPr>
        <w:t>Nouryon</w:t>
      </w:r>
      <w:r w:rsidRPr="005C141E">
        <w:rPr>
          <w:rFonts w:cstheme="minorHAnsi"/>
          <w:lang w:val="en-US"/>
        </w:rPr>
        <w:t>, PERGAN and United Initiators</w:t>
      </w:r>
      <w:r>
        <w:rPr>
          <w:rFonts w:cstheme="minorHAnsi"/>
          <w:lang w:val="en-US"/>
        </w:rPr>
        <w:t>.</w:t>
      </w:r>
      <w:r w:rsidRPr="005C141E">
        <w:rPr>
          <w:rFonts w:cstheme="minorHAnsi"/>
          <w:lang w:val="en-US"/>
        </w:rPr>
        <w:t xml:space="preserve"> </w:t>
      </w:r>
      <w:r w:rsidR="006E035A" w:rsidRPr="005C141E">
        <w:rPr>
          <w:rFonts w:cstheme="minorHAnsi"/>
          <w:lang w:val="en-US"/>
        </w:rPr>
        <w:t xml:space="preserve">Since </w:t>
      </w:r>
      <w:r w:rsidR="00C743A4">
        <w:rPr>
          <w:rFonts w:cstheme="minorHAnsi"/>
          <w:lang w:val="en-US"/>
        </w:rPr>
        <w:t xml:space="preserve">the late sixties, </w:t>
      </w:r>
      <w:r>
        <w:rPr>
          <w:rFonts w:cstheme="minorHAnsi"/>
          <w:lang w:val="en-US"/>
        </w:rPr>
        <w:t>EOPSG</w:t>
      </w:r>
      <w:r w:rsidR="0004680E" w:rsidRPr="005C141E">
        <w:rPr>
          <w:rFonts w:cstheme="minorHAnsi"/>
          <w:lang w:val="en-US"/>
        </w:rPr>
        <w:t xml:space="preserve"> </w:t>
      </w:r>
      <w:r w:rsidR="006E035A" w:rsidRPr="005C141E">
        <w:rPr>
          <w:rFonts w:cstheme="minorHAnsi"/>
          <w:lang w:val="en-US"/>
        </w:rPr>
        <w:t>active</w:t>
      </w:r>
      <w:r w:rsidR="009A7C1F">
        <w:rPr>
          <w:rFonts w:cstheme="minorHAnsi"/>
          <w:lang w:val="en-US"/>
        </w:rPr>
        <w:t>ly</w:t>
      </w:r>
      <w:r w:rsidR="006E035A" w:rsidRPr="005C141E">
        <w:rPr>
          <w:rFonts w:cstheme="minorHAnsi"/>
          <w:lang w:val="en-US"/>
        </w:rPr>
        <w:t xml:space="preserve"> </w:t>
      </w:r>
      <w:r w:rsidR="00CC2512" w:rsidRPr="005C141E">
        <w:rPr>
          <w:rFonts w:cstheme="minorHAnsi"/>
          <w:lang w:val="en-US"/>
        </w:rPr>
        <w:t>generate</w:t>
      </w:r>
      <w:r w:rsidR="009A7C1F">
        <w:rPr>
          <w:rFonts w:cstheme="minorHAnsi"/>
          <w:lang w:val="en-US"/>
        </w:rPr>
        <w:t>s</w:t>
      </w:r>
      <w:r w:rsidR="00CC2512" w:rsidRPr="005C141E">
        <w:rPr>
          <w:rFonts w:cstheme="minorHAnsi"/>
          <w:lang w:val="en-US"/>
        </w:rPr>
        <w:t xml:space="preserve"> </w:t>
      </w:r>
      <w:r w:rsidR="00176A96" w:rsidRPr="005C141E">
        <w:rPr>
          <w:rFonts w:cstheme="minorHAnsi"/>
          <w:lang w:val="en-US"/>
        </w:rPr>
        <w:t>product</w:t>
      </w:r>
      <w:r w:rsidR="003B6866">
        <w:rPr>
          <w:rFonts w:cstheme="minorHAnsi"/>
          <w:lang w:val="en-US"/>
        </w:rPr>
        <w:t xml:space="preserve"> </w:t>
      </w:r>
      <w:r w:rsidR="003D4FBD">
        <w:rPr>
          <w:rFonts w:cstheme="minorHAnsi"/>
          <w:lang w:val="en-US"/>
        </w:rPr>
        <w:t xml:space="preserve">safety data </w:t>
      </w:r>
      <w:r w:rsidR="00CC2512" w:rsidRPr="005C141E">
        <w:rPr>
          <w:rFonts w:cstheme="minorHAnsi"/>
          <w:lang w:val="en-US"/>
        </w:rPr>
        <w:t>and promot</w:t>
      </w:r>
      <w:r w:rsidR="00D81B90">
        <w:rPr>
          <w:rFonts w:cstheme="minorHAnsi"/>
          <w:lang w:val="en-US"/>
        </w:rPr>
        <w:t>es</w:t>
      </w:r>
      <w:r w:rsidR="003B6866">
        <w:rPr>
          <w:rFonts w:cstheme="minorHAnsi"/>
          <w:lang w:val="en-US"/>
        </w:rPr>
        <w:t xml:space="preserve"> </w:t>
      </w:r>
      <w:r w:rsidR="006E035A" w:rsidRPr="005C141E">
        <w:rPr>
          <w:rFonts w:cstheme="minorHAnsi"/>
          <w:lang w:val="en-US"/>
        </w:rPr>
        <w:t>safe hand</w:t>
      </w:r>
      <w:r w:rsidR="00D81B90">
        <w:rPr>
          <w:rFonts w:cstheme="minorHAnsi"/>
          <w:lang w:val="en-US"/>
        </w:rPr>
        <w:t>l</w:t>
      </w:r>
      <w:r w:rsidR="006E035A" w:rsidRPr="005C141E">
        <w:rPr>
          <w:rFonts w:cstheme="minorHAnsi"/>
          <w:lang w:val="en-US"/>
        </w:rPr>
        <w:t>ing, transport</w:t>
      </w:r>
      <w:r w:rsidR="008B0B5B" w:rsidRPr="005C141E">
        <w:rPr>
          <w:rFonts w:cstheme="minorHAnsi"/>
          <w:lang w:val="en-US"/>
        </w:rPr>
        <w:t xml:space="preserve"> and storage of </w:t>
      </w:r>
      <w:r w:rsidR="00983E81" w:rsidRPr="005C141E">
        <w:rPr>
          <w:rFonts w:cstheme="minorHAnsi"/>
          <w:lang w:val="en-US"/>
        </w:rPr>
        <w:t xml:space="preserve">organic peroxides. </w:t>
      </w:r>
      <w:r w:rsidR="008A2077" w:rsidRPr="0045174D">
        <w:rPr>
          <w:rFonts w:cstheme="minorHAnsi"/>
          <w:lang w:val="en-US"/>
        </w:rPr>
        <w:t xml:space="preserve">After being a </w:t>
      </w:r>
      <w:r w:rsidR="008749F9" w:rsidRPr="0045174D">
        <w:rPr>
          <w:rFonts w:cstheme="minorHAnsi"/>
          <w:lang w:val="en-US"/>
        </w:rPr>
        <w:t>stand-alone</w:t>
      </w:r>
      <w:r w:rsidR="008A2077" w:rsidRPr="0045174D">
        <w:rPr>
          <w:rFonts w:cstheme="minorHAnsi"/>
          <w:lang w:val="en-US"/>
        </w:rPr>
        <w:t xml:space="preserve"> group for so many years</w:t>
      </w:r>
      <w:r w:rsidR="007B491E" w:rsidRPr="0045174D">
        <w:rPr>
          <w:rFonts w:cstheme="minorHAnsi"/>
          <w:lang w:val="en-US"/>
        </w:rPr>
        <w:t xml:space="preserve">, </w:t>
      </w:r>
      <w:r w:rsidR="008A3324">
        <w:rPr>
          <w:rFonts w:cstheme="minorHAnsi"/>
          <w:lang w:val="en-US"/>
        </w:rPr>
        <w:t xml:space="preserve">EOPSG </w:t>
      </w:r>
      <w:r>
        <w:rPr>
          <w:rFonts w:cstheme="minorHAnsi"/>
          <w:lang w:val="en-US"/>
        </w:rPr>
        <w:t xml:space="preserve">will now </w:t>
      </w:r>
      <w:r w:rsidR="008A3324">
        <w:rPr>
          <w:rFonts w:cstheme="minorHAnsi"/>
          <w:lang w:val="en-US"/>
        </w:rPr>
        <w:t xml:space="preserve">be </w:t>
      </w:r>
      <w:r>
        <w:rPr>
          <w:rFonts w:cstheme="minorHAnsi"/>
          <w:lang w:val="en-US"/>
        </w:rPr>
        <w:t>incorporate</w:t>
      </w:r>
      <w:r w:rsidR="00D81B90">
        <w:rPr>
          <w:rFonts w:cstheme="minorHAnsi"/>
          <w:lang w:val="en-US"/>
        </w:rPr>
        <w:t>d</w:t>
      </w:r>
      <w:r>
        <w:rPr>
          <w:rFonts w:cstheme="minorHAnsi"/>
          <w:lang w:val="en-US"/>
        </w:rPr>
        <w:t xml:space="preserve"> </w:t>
      </w:r>
      <w:r w:rsidR="008A3324">
        <w:rPr>
          <w:rFonts w:cstheme="minorHAnsi"/>
          <w:lang w:val="en-US"/>
        </w:rPr>
        <w:t xml:space="preserve">in CEFIC </w:t>
      </w:r>
      <w:r w:rsidR="008D5B71">
        <w:rPr>
          <w:rFonts w:cstheme="minorHAnsi"/>
          <w:lang w:val="en-US"/>
        </w:rPr>
        <w:t xml:space="preserve">organization </w:t>
      </w:r>
      <w:r>
        <w:rPr>
          <w:rFonts w:cstheme="minorHAnsi"/>
          <w:lang w:val="en-US"/>
        </w:rPr>
        <w:t>as</w:t>
      </w:r>
      <w:r w:rsidR="00B70EF8" w:rsidRPr="0045174D">
        <w:rPr>
          <w:rFonts w:cstheme="minorHAnsi"/>
          <w:lang w:val="en-US"/>
        </w:rPr>
        <w:t xml:space="preserve"> </w:t>
      </w:r>
      <w:r w:rsidR="002A3877" w:rsidRPr="0045174D">
        <w:rPr>
          <w:rFonts w:cstheme="minorHAnsi"/>
          <w:lang w:val="en-US"/>
        </w:rPr>
        <w:t xml:space="preserve">a sector </w:t>
      </w:r>
      <w:r w:rsidR="00DE3C05">
        <w:rPr>
          <w:rFonts w:cstheme="minorHAnsi"/>
          <w:lang w:val="en-US"/>
        </w:rPr>
        <w:t xml:space="preserve">group </w:t>
      </w:r>
      <w:r w:rsidR="004B66AB">
        <w:rPr>
          <w:rFonts w:cstheme="minorHAnsi"/>
          <w:lang w:val="en-US"/>
        </w:rPr>
        <w:t xml:space="preserve">to </w:t>
      </w:r>
      <w:r w:rsidR="003672B1">
        <w:rPr>
          <w:rFonts w:cstheme="minorHAnsi"/>
          <w:lang w:val="en-US"/>
        </w:rPr>
        <w:t xml:space="preserve">further </w:t>
      </w:r>
      <w:r w:rsidR="00E27857">
        <w:rPr>
          <w:rFonts w:cstheme="minorHAnsi"/>
          <w:lang w:val="en-US"/>
        </w:rPr>
        <w:t xml:space="preserve">highlight its </w:t>
      </w:r>
      <w:r w:rsidR="004B66AB">
        <w:rPr>
          <w:rFonts w:cstheme="minorHAnsi"/>
          <w:lang w:val="en-US"/>
        </w:rPr>
        <w:t>importance</w:t>
      </w:r>
      <w:r w:rsidR="00E27857">
        <w:rPr>
          <w:rFonts w:cstheme="minorHAnsi"/>
          <w:lang w:val="en-US"/>
        </w:rPr>
        <w:t xml:space="preserve">. </w:t>
      </w:r>
    </w:p>
    <w:p w14:paraId="2266EBDA" w14:textId="02B45066" w:rsidR="00EC404A" w:rsidRDefault="00EC404A" w:rsidP="00EC404A">
      <w:pPr>
        <w:rPr>
          <w:rFonts w:cstheme="minorHAnsi"/>
          <w:lang w:val="en-US"/>
        </w:rPr>
      </w:pPr>
      <w:r w:rsidRPr="005C141E">
        <w:rPr>
          <w:rFonts w:cstheme="minorHAnsi"/>
          <w:lang w:val="en-US"/>
        </w:rPr>
        <w:t xml:space="preserve">For more information about </w:t>
      </w:r>
      <w:r w:rsidR="00151F75" w:rsidRPr="005C141E">
        <w:rPr>
          <w:rFonts w:cstheme="minorHAnsi"/>
          <w:lang w:val="en-US"/>
        </w:rPr>
        <w:t>EOPSG</w:t>
      </w:r>
      <w:r w:rsidRPr="005C141E">
        <w:rPr>
          <w:rFonts w:cstheme="minorHAnsi"/>
          <w:lang w:val="en-US"/>
        </w:rPr>
        <w:t xml:space="preserve">, we invite you to visit our </w:t>
      </w:r>
      <w:hyperlink r:id="rId9" w:history="1">
        <w:r w:rsidRPr="001F5986">
          <w:rPr>
            <w:rStyle w:val="Hyperlink"/>
            <w:rFonts w:cstheme="minorHAnsi"/>
            <w:lang w:val="en-US"/>
          </w:rPr>
          <w:t>webpage</w:t>
        </w:r>
      </w:hyperlink>
      <w:r w:rsidR="001F5986">
        <w:rPr>
          <w:rFonts w:cstheme="minorHAnsi"/>
          <w:lang w:val="en-US"/>
        </w:rPr>
        <w:t>.</w:t>
      </w:r>
    </w:p>
    <w:p w14:paraId="0E558DF2" w14:textId="10DF9F82" w:rsidR="00EC404A" w:rsidRPr="005C141E" w:rsidRDefault="00EC404A" w:rsidP="00097944">
      <w:pPr>
        <w:rPr>
          <w:lang w:val="en-US"/>
        </w:rPr>
      </w:pPr>
    </w:p>
    <w:sectPr w:rsidR="00EC404A" w:rsidRPr="005C141E">
      <w:headerReference w:type="even"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904B" w14:textId="77777777" w:rsidR="00FE2270" w:rsidRDefault="00FE2270" w:rsidP="00097944">
      <w:pPr>
        <w:spacing w:after="0" w:line="240" w:lineRule="auto"/>
      </w:pPr>
      <w:r>
        <w:separator/>
      </w:r>
    </w:p>
  </w:endnote>
  <w:endnote w:type="continuationSeparator" w:id="0">
    <w:p w14:paraId="29318BC5" w14:textId="77777777" w:rsidR="00FE2270" w:rsidRDefault="00FE2270" w:rsidP="0009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3120" w14:textId="77777777" w:rsidR="00FE2270" w:rsidRDefault="00FE2270" w:rsidP="00097944">
      <w:pPr>
        <w:spacing w:after="0" w:line="240" w:lineRule="auto"/>
      </w:pPr>
      <w:r>
        <w:separator/>
      </w:r>
    </w:p>
  </w:footnote>
  <w:footnote w:type="continuationSeparator" w:id="0">
    <w:p w14:paraId="4D4EA514" w14:textId="77777777" w:rsidR="00FE2270" w:rsidRDefault="00FE2270" w:rsidP="0009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21F9" w14:textId="77777777" w:rsidR="00097944" w:rsidRDefault="00225123" w:rsidP="00225123">
    <w:pPr>
      <w:pStyle w:val="Header"/>
      <w:rPr>
        <w:rFonts w:ascii="Trebuchet MS" w:hAnsi="Trebuchet MS"/>
        <w:color w:val="5F5F5F"/>
        <w:sz w:val="17"/>
      </w:rPr>
    </w:pPr>
    <w:bookmarkStart w:id="1" w:name="aliashHeaderFooterPolicy1HeaderEvenPages"/>
    <w:r>
      <w:rPr>
        <w:rFonts w:ascii="Trebuchet MS" w:hAnsi="Trebuchet MS"/>
        <w:color w:val="5F5F5F"/>
        <w:sz w:val="17"/>
      </w:rPr>
      <w:t>CONFIDENTIAL</w:t>
    </w:r>
  </w:p>
  <w:bookmarkEnd w:id="1"/>
  <w:p w14:paraId="2DB34A5D" w14:textId="77777777" w:rsidR="00097944" w:rsidRDefault="00097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38F3" w14:textId="77777777" w:rsidR="00097944" w:rsidRDefault="00225123" w:rsidP="00225123">
    <w:pPr>
      <w:pStyle w:val="Header"/>
      <w:rPr>
        <w:rFonts w:ascii="Trebuchet MS" w:hAnsi="Trebuchet MS"/>
        <w:color w:val="5F5F5F"/>
        <w:sz w:val="17"/>
      </w:rPr>
    </w:pPr>
    <w:bookmarkStart w:id="2" w:name="aliashHeaderFooterPolicy1HeaderFirstPage"/>
    <w:r>
      <w:rPr>
        <w:rFonts w:ascii="Trebuchet MS" w:hAnsi="Trebuchet MS"/>
        <w:color w:val="5F5F5F"/>
        <w:sz w:val="17"/>
      </w:rPr>
      <w:t>CONFIDENTIAL</w:t>
    </w:r>
  </w:p>
  <w:bookmarkEnd w:id="2"/>
  <w:p w14:paraId="0E8C7A41" w14:textId="77777777" w:rsidR="00097944" w:rsidRDefault="0009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44"/>
    <w:rsid w:val="0000116C"/>
    <w:rsid w:val="00007C2F"/>
    <w:rsid w:val="000456B3"/>
    <w:rsid w:val="0004680E"/>
    <w:rsid w:val="00097944"/>
    <w:rsid w:val="00151F75"/>
    <w:rsid w:val="00171A3B"/>
    <w:rsid w:val="00176A96"/>
    <w:rsid w:val="001A458E"/>
    <w:rsid w:val="001B17F0"/>
    <w:rsid w:val="001B7FC5"/>
    <w:rsid w:val="001F2CA1"/>
    <w:rsid w:val="001F5986"/>
    <w:rsid w:val="00225123"/>
    <w:rsid w:val="002363F5"/>
    <w:rsid w:val="002A3877"/>
    <w:rsid w:val="002A7ACF"/>
    <w:rsid w:val="002C628C"/>
    <w:rsid w:val="00311969"/>
    <w:rsid w:val="003672B1"/>
    <w:rsid w:val="00375323"/>
    <w:rsid w:val="003B6866"/>
    <w:rsid w:val="003D1E1D"/>
    <w:rsid w:val="003D4FBD"/>
    <w:rsid w:val="00410B7D"/>
    <w:rsid w:val="0042725E"/>
    <w:rsid w:val="0045174D"/>
    <w:rsid w:val="004A6068"/>
    <w:rsid w:val="004B66AB"/>
    <w:rsid w:val="004C7E73"/>
    <w:rsid w:val="0051492A"/>
    <w:rsid w:val="005264DA"/>
    <w:rsid w:val="005911E7"/>
    <w:rsid w:val="005C141E"/>
    <w:rsid w:val="005F51A4"/>
    <w:rsid w:val="006316C2"/>
    <w:rsid w:val="00653C3B"/>
    <w:rsid w:val="00681670"/>
    <w:rsid w:val="006A4CD3"/>
    <w:rsid w:val="006B23B7"/>
    <w:rsid w:val="006C19F8"/>
    <w:rsid w:val="006C58E0"/>
    <w:rsid w:val="006E035A"/>
    <w:rsid w:val="00701E8A"/>
    <w:rsid w:val="007B491E"/>
    <w:rsid w:val="007D7940"/>
    <w:rsid w:val="007E28CF"/>
    <w:rsid w:val="007F4DEC"/>
    <w:rsid w:val="007F6CE0"/>
    <w:rsid w:val="008449A8"/>
    <w:rsid w:val="008749F9"/>
    <w:rsid w:val="0088290C"/>
    <w:rsid w:val="008A2077"/>
    <w:rsid w:val="008A3324"/>
    <w:rsid w:val="008B0B5B"/>
    <w:rsid w:val="008D5B71"/>
    <w:rsid w:val="00911625"/>
    <w:rsid w:val="009419B0"/>
    <w:rsid w:val="0094533D"/>
    <w:rsid w:val="00983E81"/>
    <w:rsid w:val="009A7C1F"/>
    <w:rsid w:val="009B19FB"/>
    <w:rsid w:val="009F3F43"/>
    <w:rsid w:val="00AD6B09"/>
    <w:rsid w:val="00B70EF8"/>
    <w:rsid w:val="00B71583"/>
    <w:rsid w:val="00B72E1E"/>
    <w:rsid w:val="00B7596B"/>
    <w:rsid w:val="00B80851"/>
    <w:rsid w:val="00C338F7"/>
    <w:rsid w:val="00C370F9"/>
    <w:rsid w:val="00C743A4"/>
    <w:rsid w:val="00C86C6F"/>
    <w:rsid w:val="00CC2512"/>
    <w:rsid w:val="00D81B90"/>
    <w:rsid w:val="00DD2852"/>
    <w:rsid w:val="00DE3C05"/>
    <w:rsid w:val="00E03E80"/>
    <w:rsid w:val="00E27857"/>
    <w:rsid w:val="00E44A0C"/>
    <w:rsid w:val="00EC404A"/>
    <w:rsid w:val="00EE0161"/>
    <w:rsid w:val="00F44C96"/>
    <w:rsid w:val="00F928F1"/>
    <w:rsid w:val="00F92B45"/>
    <w:rsid w:val="00FC541E"/>
    <w:rsid w:val="00FE2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615D"/>
  <w15:docId w15:val="{2A99063F-C4E8-413C-A412-3355BE11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44"/>
    <w:rPr>
      <w:lang w:val="en-GB"/>
    </w:rPr>
  </w:style>
  <w:style w:type="paragraph" w:styleId="Footer">
    <w:name w:val="footer"/>
    <w:basedOn w:val="Normal"/>
    <w:link w:val="FooterChar"/>
    <w:uiPriority w:val="99"/>
    <w:unhideWhenUsed/>
    <w:rsid w:val="0009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944"/>
    <w:rPr>
      <w:lang w:val="en-GB"/>
    </w:rPr>
  </w:style>
  <w:style w:type="character" w:styleId="Strong">
    <w:name w:val="Strong"/>
    <w:basedOn w:val="DefaultParagraphFont"/>
    <w:uiPriority w:val="22"/>
    <w:qFormat/>
    <w:rsid w:val="00B71583"/>
    <w:rPr>
      <w:b/>
      <w:bCs/>
    </w:rPr>
  </w:style>
  <w:style w:type="character" w:styleId="CommentReference">
    <w:name w:val="annotation reference"/>
    <w:basedOn w:val="DefaultParagraphFont"/>
    <w:uiPriority w:val="99"/>
    <w:semiHidden/>
    <w:unhideWhenUsed/>
    <w:rsid w:val="00C743A4"/>
    <w:rPr>
      <w:sz w:val="16"/>
      <w:szCs w:val="16"/>
    </w:rPr>
  </w:style>
  <w:style w:type="paragraph" w:styleId="CommentText">
    <w:name w:val="annotation text"/>
    <w:basedOn w:val="Normal"/>
    <w:link w:val="CommentTextChar"/>
    <w:uiPriority w:val="99"/>
    <w:semiHidden/>
    <w:unhideWhenUsed/>
    <w:rsid w:val="00C743A4"/>
    <w:pPr>
      <w:spacing w:line="240" w:lineRule="auto"/>
    </w:pPr>
    <w:rPr>
      <w:sz w:val="20"/>
      <w:szCs w:val="20"/>
    </w:rPr>
  </w:style>
  <w:style w:type="character" w:customStyle="1" w:styleId="CommentTextChar">
    <w:name w:val="Comment Text Char"/>
    <w:basedOn w:val="DefaultParagraphFont"/>
    <w:link w:val="CommentText"/>
    <w:uiPriority w:val="99"/>
    <w:semiHidden/>
    <w:rsid w:val="00C743A4"/>
    <w:rPr>
      <w:sz w:val="20"/>
      <w:szCs w:val="20"/>
      <w:lang w:val="en-GB"/>
    </w:rPr>
  </w:style>
  <w:style w:type="paragraph" w:styleId="CommentSubject">
    <w:name w:val="annotation subject"/>
    <w:basedOn w:val="CommentText"/>
    <w:next w:val="CommentText"/>
    <w:link w:val="CommentSubjectChar"/>
    <w:uiPriority w:val="99"/>
    <w:semiHidden/>
    <w:unhideWhenUsed/>
    <w:rsid w:val="00C743A4"/>
    <w:rPr>
      <w:b/>
      <w:bCs/>
    </w:rPr>
  </w:style>
  <w:style w:type="character" w:customStyle="1" w:styleId="CommentSubjectChar">
    <w:name w:val="Comment Subject Char"/>
    <w:basedOn w:val="CommentTextChar"/>
    <w:link w:val="CommentSubject"/>
    <w:uiPriority w:val="99"/>
    <w:semiHidden/>
    <w:rsid w:val="00C743A4"/>
    <w:rPr>
      <w:b/>
      <w:bCs/>
      <w:sz w:val="20"/>
      <w:szCs w:val="20"/>
      <w:lang w:val="en-GB"/>
    </w:rPr>
  </w:style>
  <w:style w:type="paragraph" w:styleId="BalloonText">
    <w:name w:val="Balloon Text"/>
    <w:basedOn w:val="Normal"/>
    <w:link w:val="BalloonTextChar"/>
    <w:uiPriority w:val="99"/>
    <w:semiHidden/>
    <w:unhideWhenUsed/>
    <w:rsid w:val="00C7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A4"/>
    <w:rPr>
      <w:rFonts w:ascii="Segoe UI" w:hAnsi="Segoe UI" w:cs="Segoe UI"/>
      <w:sz w:val="18"/>
      <w:szCs w:val="18"/>
      <w:lang w:val="en-GB"/>
    </w:rPr>
  </w:style>
  <w:style w:type="paragraph" w:styleId="Revision">
    <w:name w:val="Revision"/>
    <w:hidden/>
    <w:uiPriority w:val="99"/>
    <w:semiHidden/>
    <w:rsid w:val="007F6CE0"/>
    <w:pPr>
      <w:spacing w:after="0" w:line="240" w:lineRule="auto"/>
    </w:pPr>
    <w:rPr>
      <w:lang w:val="en-GB"/>
    </w:rPr>
  </w:style>
  <w:style w:type="character" w:styleId="Hyperlink">
    <w:name w:val="Hyperlink"/>
    <w:basedOn w:val="DefaultParagraphFont"/>
    <w:uiPriority w:val="99"/>
    <w:unhideWhenUsed/>
    <w:rsid w:val="003B6866"/>
    <w:rPr>
      <w:color w:val="0000FF"/>
      <w:u w:val="single"/>
    </w:rPr>
  </w:style>
  <w:style w:type="character" w:styleId="UnresolvedMention">
    <w:name w:val="Unresolved Mention"/>
    <w:basedOn w:val="DefaultParagraphFont"/>
    <w:uiPriority w:val="99"/>
    <w:semiHidden/>
    <w:unhideWhenUsed/>
    <w:rsid w:val="001F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pecialty-chemicals.eu/european-organic-peroxide-safety-group-eop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681FF50347B245AA95EF6EBEDAA6E6" ma:contentTypeVersion="18" ma:contentTypeDescription="Create a new document." ma:contentTypeScope="" ma:versionID="36c913c47ee5c52a61e7489791bc048d">
  <xsd:schema xmlns:xsd="http://www.w3.org/2001/XMLSchema" xmlns:xs="http://www.w3.org/2001/XMLSchema" xmlns:p="http://schemas.microsoft.com/office/2006/metadata/properties" xmlns:ns3="f8fb02e3-efe1-4afb-b64d-2dc19112b07d" xmlns:ns4="1e8b82a5-14dd-4119-ae18-3113b58fb906" targetNamespace="http://schemas.microsoft.com/office/2006/metadata/properties" ma:root="true" ma:fieldsID="e9f4903d4d28882e6e166d90ecdf88f8" ns3:_="" ns4:_="">
    <xsd:import namespace="f8fb02e3-efe1-4afb-b64d-2dc19112b07d"/>
    <xsd:import namespace="1e8b82a5-14dd-4119-ae18-3113b58fb90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b02e3-efe1-4afb-b64d-2dc19112b07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82a5-14dd-4119-ae18-3113b58fb90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f8fb02e3-efe1-4afb-b64d-2dc19112b07d" xsi:nil="true"/>
    <MigrationWizIdPermissions xmlns="f8fb02e3-efe1-4afb-b64d-2dc19112b07d" xsi:nil="true"/>
    <MigrationWizId xmlns="f8fb02e3-efe1-4afb-b64d-2dc19112b07d" xsi:nil="true"/>
    <MigrationWizIdDocumentLibraryPermissions xmlns="f8fb02e3-efe1-4afb-b64d-2dc19112b07d" xsi:nil="true"/>
    <MigrationWizIdSecurityGroups xmlns="f8fb02e3-efe1-4afb-b64d-2dc19112b07d" xsi:nil="true"/>
  </documentManagement>
</p:properties>
</file>

<file path=customXml/itemProps1.xml><?xml version="1.0" encoding="utf-8"?>
<ds:datastoreItem xmlns:ds="http://schemas.openxmlformats.org/officeDocument/2006/customXml" ds:itemID="{B43938FF-9FCC-47CF-827D-F62F4B7A15E4}">
  <ds:schemaRefs>
    <ds:schemaRef ds:uri="http://schemas.microsoft.com/sharepoint/v3/contenttype/forms"/>
  </ds:schemaRefs>
</ds:datastoreItem>
</file>

<file path=customXml/itemProps2.xml><?xml version="1.0" encoding="utf-8"?>
<ds:datastoreItem xmlns:ds="http://schemas.openxmlformats.org/officeDocument/2006/customXml" ds:itemID="{351D2E28-D7F3-4891-A005-3EF42283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b02e3-efe1-4afb-b64d-2dc19112b07d"/>
    <ds:schemaRef ds:uri="1e8b82a5-14dd-4119-ae18-3113b58fb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43D03-C5F0-4010-B89F-EF18D45F9160}">
  <ds:schemaRefs>
    <ds:schemaRef ds:uri="http://schemas.microsoft.com/office/2006/metadata/properties"/>
    <ds:schemaRef ds:uri="http://schemas.microsoft.com/office/infopath/2007/PartnerControls"/>
    <ds:schemaRef ds:uri="f8fb02e3-efe1-4afb-b64d-2dc19112b07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Scheuplein, Stefan</dc:creator>
  <cp:lastModifiedBy>IANNI Francesca</cp:lastModifiedBy>
  <cp:revision>5</cp:revision>
  <dcterms:created xsi:type="dcterms:W3CDTF">2021-02-15T16:35:00Z</dcterms:created>
  <dcterms:modified xsi:type="dcterms:W3CDTF">2021-02-17T09:21:00Z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0f20b77c-6d23-4286-9d1b-4af8bbd2eee2</vt:lpwstr>
  </property>
  <property fmtid="{D5CDD505-2E9C-101B-9397-08002B2CF9AE}" pid="3" name="DSMClassification">
    <vt:lpwstr>CONFIDENTIAL</vt:lpwstr>
  </property>
  <property fmtid="{D5CDD505-2E9C-101B-9397-08002B2CF9AE}" pid="4" name="ContentTypeId">
    <vt:lpwstr>0x01010083681FF50347B245AA95EF6EBEDAA6E6</vt:lpwstr>
  </property>
</Properties>
</file>